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8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492"/>
        <w:gridCol w:w="6470"/>
      </w:tblGrid>
      <w:tr w:rsidR="005F54F3" w:rsidRPr="000B49A3" w14:paraId="44A0B1AD" w14:textId="77777777" w:rsidTr="001F733F">
        <w:trPr>
          <w:trHeight w:val="4410"/>
        </w:trPr>
        <w:tc>
          <w:tcPr>
            <w:tcW w:w="4112" w:type="dxa"/>
            <w:vAlign w:val="bottom"/>
          </w:tcPr>
          <w:p w14:paraId="4AF86219" w14:textId="77777777" w:rsidR="005F54F3" w:rsidRPr="000B49A3" w:rsidRDefault="005F54F3" w:rsidP="00544216">
            <w:pPr>
              <w:tabs>
                <w:tab w:val="left" w:pos="99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492" w:type="dxa"/>
          </w:tcPr>
          <w:p w14:paraId="35D829DB" w14:textId="77777777" w:rsidR="005F54F3" w:rsidRPr="000B49A3" w:rsidRDefault="005F54F3" w:rsidP="00544216">
            <w:pPr>
              <w:tabs>
                <w:tab w:val="left" w:pos="990"/>
              </w:tabs>
              <w:rPr>
                <w:rFonts w:ascii="Century Gothic" w:hAnsi="Century Gothic"/>
              </w:rPr>
            </w:pPr>
          </w:p>
        </w:tc>
        <w:tc>
          <w:tcPr>
            <w:tcW w:w="6470" w:type="dxa"/>
            <w:vAlign w:val="bottom"/>
          </w:tcPr>
          <w:p w14:paraId="40CA890E" w14:textId="35D57F23" w:rsidR="005F54F3" w:rsidRPr="000B49A3" w:rsidRDefault="005F54F3" w:rsidP="005F54F3">
            <w:pPr>
              <w:pStyle w:val="Title"/>
              <w:jc w:val="center"/>
              <w:rPr>
                <w:rFonts w:ascii="Century Gothic" w:hAnsi="Century Gothic"/>
                <w:b/>
                <w:bCs/>
                <w:sz w:val="52"/>
                <w:szCs w:val="48"/>
              </w:rPr>
            </w:pPr>
            <w:r w:rsidRPr="000B49A3">
              <w:rPr>
                <w:rFonts w:ascii="Century Gothic" w:hAnsi="Century Gothic"/>
                <w:b/>
                <w:bCs/>
                <w:sz w:val="52"/>
                <w:szCs w:val="48"/>
              </w:rPr>
              <w:t>WOMEN DEVELOPMENT</w:t>
            </w:r>
            <w:r w:rsidR="007D77FB">
              <w:rPr>
                <w:rFonts w:ascii="Century Gothic" w:hAnsi="Century Gothic"/>
                <w:b/>
                <w:bCs/>
                <w:sz w:val="52"/>
                <w:szCs w:val="48"/>
              </w:rPr>
              <w:t xml:space="preserve"> &amp; SKILL</w:t>
            </w:r>
            <w:r w:rsidR="002D7A74">
              <w:rPr>
                <w:rFonts w:ascii="Century Gothic" w:hAnsi="Century Gothic"/>
                <w:b/>
                <w:bCs/>
                <w:sz w:val="52"/>
                <w:szCs w:val="48"/>
              </w:rPr>
              <w:t>s</w:t>
            </w:r>
            <w:r w:rsidRPr="000B49A3">
              <w:rPr>
                <w:rFonts w:ascii="Century Gothic" w:hAnsi="Century Gothic"/>
                <w:b/>
                <w:bCs/>
                <w:sz w:val="52"/>
                <w:szCs w:val="48"/>
              </w:rPr>
              <w:t xml:space="preserve"> ACQUISITION CENTER</w:t>
            </w:r>
          </w:p>
          <w:p w14:paraId="34F8B767" w14:textId="7A8B0051" w:rsidR="005F54F3" w:rsidRPr="000B49A3" w:rsidRDefault="00F619EC" w:rsidP="00F619EC">
            <w:pPr>
              <w:pStyle w:val="Subtitle"/>
              <w:jc w:val="center"/>
              <w:rPr>
                <w:rFonts w:ascii="Century Gothic" w:hAnsi="Century Gothic"/>
              </w:rPr>
            </w:pPr>
            <w:r w:rsidRPr="00BB3641">
              <w:rPr>
                <w:rFonts w:ascii="Century Gothic" w:hAnsi="Century Gothic"/>
                <w:color w:val="auto"/>
                <w:spacing w:val="0"/>
                <w:w w:val="68"/>
              </w:rPr>
              <w:t>ADO</w:t>
            </w:r>
            <w:r w:rsidR="00E14EA3" w:rsidRPr="00BB3641">
              <w:rPr>
                <w:rFonts w:ascii="Century Gothic" w:hAnsi="Century Gothic"/>
                <w:color w:val="auto"/>
                <w:spacing w:val="0"/>
                <w:w w:val="68"/>
              </w:rPr>
              <w:t>-</w:t>
            </w:r>
            <w:r w:rsidRPr="00BB3641">
              <w:rPr>
                <w:rFonts w:ascii="Century Gothic" w:hAnsi="Century Gothic"/>
                <w:color w:val="auto"/>
                <w:spacing w:val="0"/>
                <w:w w:val="68"/>
              </w:rPr>
              <w:t>EKIT,</w:t>
            </w:r>
            <w:r w:rsidR="00D95F0B" w:rsidRPr="00BB3641">
              <w:rPr>
                <w:rFonts w:ascii="Century Gothic" w:hAnsi="Century Gothic"/>
                <w:color w:val="auto"/>
                <w:spacing w:val="0"/>
                <w:w w:val="68"/>
              </w:rPr>
              <w:t xml:space="preserve"> </w:t>
            </w:r>
            <w:r w:rsidRPr="00BB3641">
              <w:rPr>
                <w:rFonts w:ascii="Century Gothic" w:hAnsi="Century Gothic"/>
                <w:color w:val="auto"/>
                <w:spacing w:val="0"/>
                <w:w w:val="68"/>
              </w:rPr>
              <w:t>EKITI</w:t>
            </w:r>
            <w:r w:rsidR="00E14EA3" w:rsidRPr="00BB3641">
              <w:rPr>
                <w:rFonts w:ascii="Century Gothic" w:hAnsi="Century Gothic"/>
                <w:color w:val="auto"/>
                <w:spacing w:val="0"/>
                <w:w w:val="68"/>
              </w:rPr>
              <w:t xml:space="preserve"> STAT</w:t>
            </w:r>
            <w:r w:rsidR="00E14EA3" w:rsidRPr="00BB3641">
              <w:rPr>
                <w:rFonts w:ascii="Century Gothic" w:hAnsi="Century Gothic"/>
                <w:color w:val="auto"/>
                <w:spacing w:val="2"/>
                <w:w w:val="68"/>
              </w:rPr>
              <w:t>E</w:t>
            </w:r>
          </w:p>
        </w:tc>
      </w:tr>
      <w:tr w:rsidR="005F54F3" w:rsidRPr="000B49A3" w14:paraId="04FEC076" w14:textId="77777777" w:rsidTr="001F733F">
        <w:tc>
          <w:tcPr>
            <w:tcW w:w="4112" w:type="dxa"/>
          </w:tcPr>
          <w:p w14:paraId="63CD09B8" w14:textId="77777777" w:rsidR="005F54F3" w:rsidRPr="001F733F" w:rsidRDefault="005F54F3" w:rsidP="00544216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3F">
              <w:rPr>
                <w:rFonts w:asciiTheme="minorHAnsi" w:hAnsiTheme="minorHAnsi" w:cstheme="minorHAnsi"/>
                <w:sz w:val="20"/>
                <w:szCs w:val="20"/>
              </w:rPr>
              <w:t xml:space="preserve">project statistics  </w:t>
            </w:r>
          </w:p>
          <w:p w14:paraId="4BFAC9CF" w14:textId="2C539CC5" w:rsidR="005F54F3" w:rsidRPr="001F733F" w:rsidRDefault="005F54F3" w:rsidP="009D49A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733F">
              <w:rPr>
                <w:rFonts w:cstheme="minorHAnsi"/>
                <w:b/>
                <w:bCs/>
                <w:sz w:val="20"/>
                <w:szCs w:val="20"/>
              </w:rPr>
              <w:t>USAGE:</w:t>
            </w:r>
            <w:r w:rsidRPr="001F733F">
              <w:rPr>
                <w:rFonts w:cstheme="minorHAnsi"/>
                <w:sz w:val="20"/>
                <w:szCs w:val="20"/>
              </w:rPr>
              <w:t xml:space="preserve">  </w:t>
            </w:r>
            <w:r w:rsidR="00D70520">
              <w:rPr>
                <w:rFonts w:cstheme="minorHAnsi"/>
                <w:sz w:val="20"/>
                <w:szCs w:val="20"/>
              </w:rPr>
              <w:t>Poor w</w:t>
            </w:r>
            <w:r w:rsidR="000C7A8E" w:rsidRPr="001F733F">
              <w:rPr>
                <w:rFonts w:cstheme="minorHAnsi"/>
                <w:sz w:val="20"/>
                <w:szCs w:val="20"/>
              </w:rPr>
              <w:t>omen and physically challenged</w:t>
            </w:r>
            <w:r w:rsidR="00E214BA">
              <w:rPr>
                <w:rFonts w:cstheme="minorHAnsi"/>
                <w:sz w:val="20"/>
                <w:szCs w:val="20"/>
              </w:rPr>
              <w:t xml:space="preserve"> persons</w:t>
            </w:r>
            <w:r w:rsidR="000C7A8E" w:rsidRPr="001F733F">
              <w:rPr>
                <w:rFonts w:cstheme="minorHAnsi"/>
                <w:sz w:val="20"/>
                <w:szCs w:val="20"/>
              </w:rPr>
              <w:t xml:space="preserve"> </w:t>
            </w:r>
            <w:r w:rsidR="00D70520">
              <w:rPr>
                <w:rFonts w:cstheme="minorHAnsi"/>
                <w:sz w:val="20"/>
                <w:szCs w:val="20"/>
              </w:rPr>
              <w:t xml:space="preserve">who are </w:t>
            </w:r>
            <w:r w:rsidR="000C7A8E" w:rsidRPr="001F733F">
              <w:rPr>
                <w:rFonts w:cstheme="minorHAnsi"/>
                <w:sz w:val="20"/>
                <w:szCs w:val="20"/>
              </w:rPr>
              <w:t xml:space="preserve">citizens of </w:t>
            </w:r>
            <w:r w:rsidR="00E60098" w:rsidRPr="001F733F">
              <w:rPr>
                <w:rFonts w:cstheme="minorHAnsi"/>
                <w:sz w:val="20"/>
                <w:szCs w:val="20"/>
              </w:rPr>
              <w:t xml:space="preserve">Ekiti State </w:t>
            </w:r>
            <w:r w:rsidR="00747030" w:rsidRPr="001F733F">
              <w:rPr>
                <w:rFonts w:cstheme="minorHAnsi"/>
                <w:sz w:val="20"/>
                <w:szCs w:val="20"/>
              </w:rPr>
              <w:t>will benefit from the WDSAC project.</w:t>
            </w:r>
          </w:p>
          <w:p w14:paraId="6F1CEE9A" w14:textId="77777777" w:rsidR="005F54F3" w:rsidRPr="001F733F" w:rsidRDefault="005F54F3" w:rsidP="009D49A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3FA7312" w14:textId="73B91D42" w:rsidR="005F54F3" w:rsidRPr="001F733F" w:rsidRDefault="005F54F3" w:rsidP="009D49A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F733F">
              <w:rPr>
                <w:rFonts w:cstheme="minorHAnsi"/>
                <w:b/>
                <w:bCs/>
                <w:sz w:val="20"/>
                <w:szCs w:val="20"/>
              </w:rPr>
              <w:t xml:space="preserve">LOCAL CONTENT DEV: </w:t>
            </w:r>
            <w:r w:rsidRPr="001F733F">
              <w:rPr>
                <w:rFonts w:cstheme="minorHAnsi"/>
                <w:sz w:val="20"/>
                <w:szCs w:val="20"/>
              </w:rPr>
              <w:t>100% N</w:t>
            </w:r>
            <w:r w:rsidR="00747030" w:rsidRPr="001F733F">
              <w:rPr>
                <w:rFonts w:cstheme="minorHAnsi"/>
                <w:sz w:val="20"/>
                <w:szCs w:val="20"/>
              </w:rPr>
              <w:t>igerian content achieved</w:t>
            </w:r>
            <w:r w:rsidRPr="001F733F">
              <w:rPr>
                <w:rFonts w:cstheme="minorHAnsi"/>
                <w:sz w:val="20"/>
                <w:szCs w:val="20"/>
              </w:rPr>
              <w:t>.</w:t>
            </w:r>
          </w:p>
          <w:p w14:paraId="7A1D4D61" w14:textId="77777777" w:rsidR="005F54F3" w:rsidRPr="001F733F" w:rsidRDefault="005F54F3" w:rsidP="009D49A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C3E7C37" w14:textId="13520715" w:rsidR="00534FD0" w:rsidRDefault="005F54F3" w:rsidP="009D49AC">
            <w:pPr>
              <w:spacing w:line="276" w:lineRule="auto"/>
              <w:jc w:val="both"/>
              <w:rPr>
                <w:rStyle w:val="PageNumber"/>
                <w:rFonts w:cstheme="minorHAnsi"/>
                <w:sz w:val="20"/>
                <w:szCs w:val="20"/>
              </w:rPr>
            </w:pPr>
            <w:r w:rsidRPr="001F733F">
              <w:rPr>
                <w:rFonts w:cstheme="minorHAnsi"/>
                <w:b/>
                <w:bCs/>
                <w:sz w:val="20"/>
                <w:szCs w:val="20"/>
              </w:rPr>
              <w:t xml:space="preserve">LABOUR: </w:t>
            </w:r>
            <w:r w:rsidR="009F081F" w:rsidRPr="001F733F">
              <w:rPr>
                <w:rStyle w:val="PageNumber"/>
                <w:rFonts w:cstheme="minorHAnsi"/>
                <w:sz w:val="20"/>
                <w:szCs w:val="20"/>
              </w:rPr>
              <w:t xml:space="preserve">The project provided employment for unskilled, semi-skilled and skilled </w:t>
            </w:r>
            <w:r w:rsidR="002D7A74">
              <w:rPr>
                <w:rStyle w:val="PageNumber"/>
                <w:rFonts w:cstheme="minorHAnsi"/>
                <w:sz w:val="20"/>
                <w:szCs w:val="20"/>
              </w:rPr>
              <w:t>workers</w:t>
            </w:r>
            <w:r w:rsidR="009F081F" w:rsidRPr="001F733F">
              <w:rPr>
                <w:rStyle w:val="PageNumber"/>
                <w:rFonts w:cstheme="minorHAnsi"/>
                <w:sz w:val="20"/>
                <w:szCs w:val="20"/>
              </w:rPr>
              <w:t>. These individuals (both men and women) were employed from the communities in and around the project location. Unskilled men were engaged for a combine</w:t>
            </w:r>
            <w:r w:rsidR="002D7A74">
              <w:rPr>
                <w:rStyle w:val="PageNumber"/>
                <w:rFonts w:cstheme="minorHAnsi"/>
                <w:sz w:val="20"/>
                <w:szCs w:val="20"/>
              </w:rPr>
              <w:t>d</w:t>
            </w:r>
            <w:r w:rsidR="009F081F" w:rsidRPr="001F733F">
              <w:rPr>
                <w:rStyle w:val="PageNumber"/>
                <w:rFonts w:cstheme="minorHAnsi"/>
                <w:sz w:val="20"/>
                <w:szCs w:val="20"/>
              </w:rPr>
              <w:t xml:space="preserve"> total of 552 man-days; 3,140 man-days for semi-skilled men and 912 man-days for skilled men</w:t>
            </w:r>
            <w:r w:rsidR="002D7A74">
              <w:rPr>
                <w:rStyle w:val="PageNumber"/>
                <w:rFonts w:cstheme="minorHAnsi"/>
                <w:sz w:val="20"/>
                <w:szCs w:val="20"/>
              </w:rPr>
              <w:t>. U</w:t>
            </w:r>
            <w:r w:rsidR="009F081F" w:rsidRPr="001F733F">
              <w:rPr>
                <w:rStyle w:val="PageNumber"/>
                <w:rFonts w:cstheme="minorHAnsi"/>
                <w:sz w:val="20"/>
                <w:szCs w:val="20"/>
              </w:rPr>
              <w:t xml:space="preserve">nskilled women were engaged for a total of 1,337 man-days </w:t>
            </w:r>
            <w:r w:rsidR="002D7A74">
              <w:rPr>
                <w:rStyle w:val="PageNumber"/>
                <w:rFonts w:cstheme="minorHAnsi"/>
                <w:sz w:val="20"/>
                <w:szCs w:val="20"/>
              </w:rPr>
              <w:t xml:space="preserve">while </w:t>
            </w:r>
            <w:r w:rsidR="002D7A74" w:rsidRPr="001F733F">
              <w:rPr>
                <w:rStyle w:val="PageNumber"/>
                <w:rFonts w:cstheme="minorHAnsi"/>
                <w:sz w:val="20"/>
                <w:szCs w:val="20"/>
              </w:rPr>
              <w:t xml:space="preserve">semi-skilled women </w:t>
            </w:r>
            <w:r w:rsidR="002D7A74">
              <w:rPr>
                <w:rStyle w:val="PageNumber"/>
                <w:rFonts w:cstheme="minorHAnsi"/>
                <w:sz w:val="20"/>
                <w:szCs w:val="20"/>
              </w:rPr>
              <w:t xml:space="preserve">were engaged for </w:t>
            </w:r>
            <w:r w:rsidR="009F081F" w:rsidRPr="001F733F">
              <w:rPr>
                <w:rStyle w:val="PageNumber"/>
                <w:rFonts w:cstheme="minorHAnsi"/>
                <w:sz w:val="20"/>
                <w:szCs w:val="20"/>
              </w:rPr>
              <w:t>318 man-days.</w:t>
            </w:r>
            <w:r w:rsidR="00534FD0">
              <w:rPr>
                <w:rStyle w:val="PageNumber"/>
                <w:rFonts w:cstheme="minorHAnsi"/>
                <w:sz w:val="20"/>
                <w:szCs w:val="20"/>
              </w:rPr>
              <w:t xml:space="preserve"> </w:t>
            </w:r>
          </w:p>
          <w:p w14:paraId="15344877" w14:textId="77777777" w:rsidR="00534FD0" w:rsidRDefault="00534FD0" w:rsidP="009D49AC">
            <w:pPr>
              <w:spacing w:line="276" w:lineRule="auto"/>
              <w:jc w:val="both"/>
              <w:rPr>
                <w:rStyle w:val="PageNumber"/>
                <w:rFonts w:cstheme="minorHAnsi"/>
                <w:sz w:val="20"/>
                <w:szCs w:val="20"/>
              </w:rPr>
            </w:pPr>
          </w:p>
          <w:p w14:paraId="46479AE1" w14:textId="1EB1EEA3" w:rsidR="00534FD0" w:rsidRPr="00D719E6" w:rsidRDefault="00534FD0" w:rsidP="009D49A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719E6">
              <w:rPr>
                <w:rFonts w:ascii="Calibri" w:hAnsi="Calibri" w:cs="Calibri"/>
              </w:rPr>
              <w:t>Most of the materials used on site by the contractor for the construction of the building were purchased from the communities around the project location</w:t>
            </w:r>
            <w:r>
              <w:rPr>
                <w:rFonts w:ascii="Calibri" w:hAnsi="Calibri" w:cs="Calibri"/>
              </w:rPr>
              <w:t xml:space="preserve">- </w:t>
            </w:r>
            <w:r w:rsidRPr="00D719E6">
              <w:rPr>
                <w:rFonts w:ascii="Calibri" w:hAnsi="Calibri" w:cs="Calibri"/>
              </w:rPr>
              <w:t>Granite</w:t>
            </w:r>
            <w:r>
              <w:rPr>
                <w:rFonts w:ascii="Calibri" w:hAnsi="Calibri" w:cs="Calibri"/>
              </w:rPr>
              <w:t xml:space="preserve"> (</w:t>
            </w:r>
            <w:r w:rsidRPr="00D719E6">
              <w:rPr>
                <w:rFonts w:ascii="Calibri" w:hAnsi="Calibri" w:cs="Calibri"/>
              </w:rPr>
              <w:t>100</w:t>
            </w:r>
            <w:r>
              <w:rPr>
                <w:rFonts w:ascii="Calibri" w:hAnsi="Calibri" w:cs="Calibri"/>
              </w:rPr>
              <w:t>%), sharp s</w:t>
            </w:r>
            <w:r w:rsidRPr="00D719E6"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</w:rPr>
              <w:t xml:space="preserve"> (</w:t>
            </w:r>
            <w:r w:rsidRPr="00D719E6">
              <w:rPr>
                <w:rFonts w:ascii="Calibri" w:hAnsi="Calibri" w:cs="Calibri"/>
              </w:rPr>
              <w:t>100</w:t>
            </w:r>
            <w:r>
              <w:rPr>
                <w:rFonts w:ascii="Calibri" w:hAnsi="Calibri" w:cs="Calibri"/>
              </w:rPr>
              <w:t>%), f</w:t>
            </w:r>
            <w:r w:rsidRPr="00D719E6">
              <w:rPr>
                <w:rFonts w:ascii="Calibri" w:hAnsi="Calibri" w:cs="Calibri"/>
              </w:rPr>
              <w:t xml:space="preserve">illing </w:t>
            </w:r>
            <w:r>
              <w:rPr>
                <w:rFonts w:ascii="Calibri" w:hAnsi="Calibri" w:cs="Calibri"/>
              </w:rPr>
              <w:t>s</w:t>
            </w:r>
            <w:r w:rsidRPr="00D719E6"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</w:rPr>
              <w:t xml:space="preserve"> (</w:t>
            </w:r>
            <w:r w:rsidRPr="00D719E6">
              <w:rPr>
                <w:rFonts w:ascii="Calibri" w:hAnsi="Calibri" w:cs="Calibri"/>
              </w:rPr>
              <w:t>100</w:t>
            </w:r>
            <w:r>
              <w:rPr>
                <w:rFonts w:ascii="Calibri" w:hAnsi="Calibri" w:cs="Calibri"/>
              </w:rPr>
              <w:t>%), c</w:t>
            </w:r>
            <w:r w:rsidRPr="00D719E6">
              <w:rPr>
                <w:rFonts w:ascii="Calibri" w:hAnsi="Calibri" w:cs="Calibri"/>
              </w:rPr>
              <w:t>ement</w:t>
            </w:r>
            <w:r>
              <w:rPr>
                <w:rFonts w:ascii="Calibri" w:hAnsi="Calibri" w:cs="Calibri"/>
              </w:rPr>
              <w:t xml:space="preserve"> (</w:t>
            </w:r>
            <w:r w:rsidRPr="00D719E6">
              <w:rPr>
                <w:rFonts w:ascii="Calibri" w:hAnsi="Calibri" w:cs="Calibri"/>
              </w:rPr>
              <w:t>100</w:t>
            </w:r>
            <w:r>
              <w:rPr>
                <w:rFonts w:ascii="Calibri" w:hAnsi="Calibri" w:cs="Calibri"/>
              </w:rPr>
              <w:t>%), d</w:t>
            </w:r>
            <w:r w:rsidRPr="00D719E6">
              <w:rPr>
                <w:rFonts w:ascii="Calibri" w:hAnsi="Calibri" w:cs="Calibri"/>
              </w:rPr>
              <w:t xml:space="preserve">oors </w:t>
            </w:r>
            <w:r>
              <w:rPr>
                <w:rFonts w:ascii="Calibri" w:hAnsi="Calibri" w:cs="Calibri"/>
              </w:rPr>
              <w:t>(2</w:t>
            </w:r>
            <w:r w:rsidRPr="00D719E6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%), and w</w:t>
            </w:r>
            <w:r w:rsidRPr="00D719E6">
              <w:rPr>
                <w:rFonts w:ascii="Calibri" w:hAnsi="Calibri" w:cs="Calibri"/>
              </w:rPr>
              <w:t>indows</w:t>
            </w:r>
            <w:r>
              <w:rPr>
                <w:rFonts w:ascii="Calibri" w:hAnsi="Calibri" w:cs="Calibri"/>
              </w:rPr>
              <w:t xml:space="preserve"> (2</w:t>
            </w:r>
            <w:r w:rsidRPr="00D719E6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%)</w:t>
            </w:r>
            <w:r w:rsidR="00E214BA">
              <w:rPr>
                <w:rFonts w:ascii="Calibri" w:hAnsi="Calibri" w:cs="Calibri"/>
              </w:rPr>
              <w:t>.</w:t>
            </w:r>
          </w:p>
          <w:p w14:paraId="01C789EF" w14:textId="77777777" w:rsidR="005F54F3" w:rsidRPr="001F733F" w:rsidRDefault="005F54F3" w:rsidP="00544216">
            <w:pPr>
              <w:rPr>
                <w:rFonts w:cstheme="minorHAnsi"/>
                <w:sz w:val="20"/>
                <w:szCs w:val="20"/>
              </w:rPr>
            </w:pPr>
          </w:p>
          <w:p w14:paraId="240C1766" w14:textId="11CCB91A" w:rsidR="005F54F3" w:rsidRPr="001F733F" w:rsidRDefault="005F54F3" w:rsidP="009844CD">
            <w:pPr>
              <w:jc w:val="both"/>
              <w:rPr>
                <w:rFonts w:cstheme="minorHAnsi"/>
                <w:sz w:val="20"/>
                <w:szCs w:val="20"/>
              </w:rPr>
            </w:pPr>
            <w:r w:rsidRPr="001F733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EA6BC2" w14:textId="77777777" w:rsidR="005F54F3" w:rsidRPr="001F733F" w:rsidRDefault="005F54F3" w:rsidP="0054421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0234EB2A" w14:textId="7EDCE29A" w:rsidR="005F54F3" w:rsidRPr="001F733F" w:rsidRDefault="00625BFC" w:rsidP="0054421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733F">
              <w:rPr>
                <w:rFonts w:cstheme="minorHAnsi"/>
                <w:b/>
                <w:bCs/>
                <w:sz w:val="20"/>
                <w:szCs w:val="20"/>
              </w:rPr>
              <w:t>CO</w:t>
            </w:r>
            <w:r w:rsidR="00B47D7C">
              <w:rPr>
                <w:rFonts w:cstheme="minorHAnsi"/>
                <w:b/>
                <w:bCs/>
                <w:sz w:val="20"/>
                <w:szCs w:val="20"/>
              </w:rPr>
              <w:t xml:space="preserve">MMISSIONING </w:t>
            </w:r>
            <w:r w:rsidRPr="001F733F">
              <w:rPr>
                <w:rFonts w:cstheme="minorHAnsi"/>
                <w:b/>
                <w:bCs/>
                <w:sz w:val="20"/>
                <w:szCs w:val="20"/>
              </w:rPr>
              <w:t xml:space="preserve">DATE: </w:t>
            </w:r>
            <w:r w:rsidR="00B47D7C"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="00B47D7C" w:rsidRPr="00B47D7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B47D7C">
              <w:rPr>
                <w:rFonts w:cstheme="minorHAnsi"/>
                <w:b/>
                <w:bCs/>
                <w:sz w:val="20"/>
                <w:szCs w:val="20"/>
              </w:rPr>
              <w:t xml:space="preserve"> SEPTEMBER</w:t>
            </w:r>
            <w:r w:rsidRPr="001F733F">
              <w:rPr>
                <w:rFonts w:cstheme="minorHAnsi"/>
                <w:b/>
                <w:bCs/>
                <w:sz w:val="20"/>
                <w:szCs w:val="20"/>
              </w:rPr>
              <w:t xml:space="preserve"> 2020</w:t>
            </w:r>
          </w:p>
          <w:p w14:paraId="432E5D22" w14:textId="77777777" w:rsidR="005F54F3" w:rsidRPr="001F733F" w:rsidRDefault="005F54F3" w:rsidP="00544216">
            <w:pPr>
              <w:rPr>
                <w:rFonts w:cstheme="minorHAnsi"/>
                <w:sz w:val="20"/>
                <w:szCs w:val="20"/>
              </w:rPr>
            </w:pPr>
          </w:p>
          <w:p w14:paraId="7980B95C" w14:textId="30A4F8B8" w:rsidR="005F54F3" w:rsidRPr="000B49A3" w:rsidRDefault="005F54F3" w:rsidP="001F733F">
            <w:pPr>
              <w:pStyle w:val="Heading3"/>
              <w:rPr>
                <w:rFonts w:ascii="Century Gothic" w:hAnsi="Century Gothic"/>
              </w:rPr>
            </w:pPr>
          </w:p>
        </w:tc>
        <w:tc>
          <w:tcPr>
            <w:tcW w:w="492" w:type="dxa"/>
          </w:tcPr>
          <w:p w14:paraId="5A53E6F2" w14:textId="77777777" w:rsidR="005F54F3" w:rsidRPr="000B49A3" w:rsidRDefault="005F54F3" w:rsidP="00544216">
            <w:pPr>
              <w:tabs>
                <w:tab w:val="left" w:pos="990"/>
              </w:tabs>
              <w:rPr>
                <w:rFonts w:ascii="Century Gothic" w:hAnsi="Century Gothic"/>
              </w:rPr>
            </w:pPr>
          </w:p>
        </w:tc>
        <w:tc>
          <w:tcPr>
            <w:tcW w:w="6470" w:type="dxa"/>
          </w:tcPr>
          <w:p w14:paraId="5FCFBABD" w14:textId="77777777" w:rsidR="005F54F3" w:rsidRPr="00D70520" w:rsidRDefault="005F54F3" w:rsidP="00544216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D70520">
              <w:rPr>
                <w:rFonts w:asciiTheme="minorHAnsi" w:hAnsiTheme="minorHAnsi" w:cstheme="minorHAnsi"/>
                <w:sz w:val="20"/>
                <w:szCs w:val="20"/>
              </w:rPr>
              <w:t>Client</w:t>
            </w:r>
          </w:p>
          <w:p w14:paraId="3F3BC2EC" w14:textId="77777777" w:rsidR="005F54F3" w:rsidRPr="00D70520" w:rsidRDefault="005F54F3" w:rsidP="00544216">
            <w:pPr>
              <w:rPr>
                <w:rFonts w:cstheme="minorHAnsi"/>
                <w:sz w:val="20"/>
                <w:szCs w:val="20"/>
              </w:rPr>
            </w:pPr>
            <w:r w:rsidRPr="00D70520">
              <w:rPr>
                <w:rFonts w:cstheme="minorHAnsi"/>
                <w:sz w:val="20"/>
                <w:szCs w:val="20"/>
              </w:rPr>
              <w:t xml:space="preserve">Total Upstream Nigeria Limited </w:t>
            </w:r>
          </w:p>
          <w:p w14:paraId="72B19E8A" w14:textId="77777777" w:rsidR="005F54F3" w:rsidRPr="00D70520" w:rsidRDefault="005F54F3" w:rsidP="00544216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D70520">
              <w:rPr>
                <w:rFonts w:asciiTheme="minorHAnsi" w:hAnsiTheme="minorHAnsi" w:cstheme="minorHAnsi"/>
                <w:sz w:val="20"/>
                <w:szCs w:val="20"/>
              </w:rPr>
              <w:t>project manager</w:t>
            </w:r>
          </w:p>
          <w:p w14:paraId="05427011" w14:textId="3258F2C7" w:rsidR="005F54F3" w:rsidRPr="00D70520" w:rsidRDefault="00FE604C" w:rsidP="00440A9D">
            <w:pPr>
              <w:jc w:val="both"/>
              <w:rPr>
                <w:rFonts w:cstheme="minorHAnsi"/>
                <w:sz w:val="20"/>
                <w:szCs w:val="20"/>
              </w:rPr>
            </w:pPr>
            <w:r w:rsidRPr="00D70520">
              <w:rPr>
                <w:rFonts w:cstheme="minorHAnsi"/>
                <w:sz w:val="20"/>
                <w:szCs w:val="20"/>
              </w:rPr>
              <w:t>New Nigeria Foundation (NNF) was incorporated with the Corporate Affairs Commission (CAC) in November 2000 (registration number RC 395631) as a non-governmental organisation to promote sustainable community development initiatives through public private partnerships</w:t>
            </w:r>
            <w:r w:rsidR="005F54F3" w:rsidRPr="00D70520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98DBC39" w14:textId="77777777" w:rsidR="001F733F" w:rsidRPr="00D70520" w:rsidRDefault="001F733F" w:rsidP="00FE604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1DE40A9" w14:textId="236EF0FE" w:rsidR="00FE604C" w:rsidRPr="00D70520" w:rsidRDefault="00FE604C" w:rsidP="00FE604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70520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hyperlink r:id="rId7" w:history="1">
              <w:r w:rsidRPr="00D70520">
                <w:rPr>
                  <w:rStyle w:val="Hyperlink"/>
                  <w:rFonts w:cstheme="minorHAnsi"/>
                  <w:b/>
                  <w:sz w:val="20"/>
                  <w:szCs w:val="20"/>
                </w:rPr>
                <w:t>femiajibola@nnfng.org</w:t>
              </w:r>
            </w:hyperlink>
            <w:r w:rsidRPr="00D70520">
              <w:rPr>
                <w:rFonts w:cstheme="minorHAnsi"/>
                <w:b/>
                <w:sz w:val="20"/>
                <w:szCs w:val="20"/>
              </w:rPr>
              <w:t xml:space="preserve">, </w:t>
            </w:r>
            <w:hyperlink r:id="rId8" w:history="1">
              <w:r w:rsidRPr="00D70520">
                <w:rPr>
                  <w:rStyle w:val="Hyperlink"/>
                  <w:rFonts w:cstheme="minorHAnsi"/>
                  <w:b/>
                  <w:sz w:val="20"/>
                  <w:szCs w:val="20"/>
                </w:rPr>
                <w:t>contact@nnfng.org</w:t>
              </w:r>
            </w:hyperlink>
            <w:r w:rsidRPr="00D70520">
              <w:rPr>
                <w:rFonts w:cstheme="minorHAnsi"/>
                <w:b/>
                <w:sz w:val="20"/>
                <w:szCs w:val="20"/>
              </w:rPr>
              <w:t xml:space="preserve">, </w:t>
            </w:r>
            <w:hyperlink r:id="rId9" w:history="1">
              <w:r w:rsidRPr="00D70520">
                <w:rPr>
                  <w:rStyle w:val="Hyperlink"/>
                  <w:rFonts w:cstheme="minorHAnsi"/>
                  <w:b/>
                  <w:sz w:val="20"/>
                  <w:szCs w:val="20"/>
                </w:rPr>
                <w:t>new_nigeria@yahoo.com</w:t>
              </w:r>
            </w:hyperlink>
            <w:r w:rsidRPr="00D70520">
              <w:rPr>
                <w:rFonts w:cstheme="minorHAnsi"/>
                <w:b/>
                <w:sz w:val="20"/>
                <w:szCs w:val="20"/>
              </w:rPr>
              <w:t xml:space="preserve">, Website: </w:t>
            </w:r>
            <w:hyperlink r:id="rId10" w:history="1">
              <w:r w:rsidRPr="00D70520">
                <w:rPr>
                  <w:rStyle w:val="Hyperlink"/>
                  <w:rFonts w:cstheme="minorHAnsi"/>
                  <w:b/>
                  <w:sz w:val="20"/>
                  <w:szCs w:val="20"/>
                </w:rPr>
                <w:t>www.nnfng.org</w:t>
              </w:r>
            </w:hyperlink>
            <w:r w:rsidRPr="00D7052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4ABDAFD" w14:textId="2E24D918" w:rsidR="00FE604C" w:rsidRPr="00D70520" w:rsidRDefault="0061271C" w:rsidP="00FE604C">
            <w:pPr>
              <w:spacing w:line="276" w:lineRule="auto"/>
              <w:rPr>
                <w:rFonts w:cstheme="minorHAnsi"/>
                <w:b/>
                <w:smallCaps/>
                <w:sz w:val="20"/>
                <w:szCs w:val="20"/>
              </w:rPr>
            </w:pPr>
            <w:r w:rsidRPr="00D70520">
              <w:rPr>
                <w:rFonts w:cstheme="minorHAnsi"/>
                <w:b/>
                <w:smallCaps/>
                <w:sz w:val="20"/>
                <w:szCs w:val="20"/>
              </w:rPr>
              <w:t xml:space="preserve">Plot 6, Block 128b, Remi </w:t>
            </w:r>
            <w:proofErr w:type="spellStart"/>
            <w:r w:rsidRPr="00D70520">
              <w:rPr>
                <w:rFonts w:cstheme="minorHAnsi"/>
                <w:b/>
                <w:smallCaps/>
                <w:sz w:val="20"/>
                <w:szCs w:val="20"/>
              </w:rPr>
              <w:t>Olowude</w:t>
            </w:r>
            <w:proofErr w:type="spellEnd"/>
            <w:r w:rsidRPr="00D70520">
              <w:rPr>
                <w:rFonts w:cstheme="minorHAnsi"/>
                <w:b/>
                <w:smallCaps/>
                <w:sz w:val="20"/>
                <w:szCs w:val="20"/>
              </w:rPr>
              <w:t xml:space="preserve"> Way, Lekki Peninsula, Lagos</w:t>
            </w:r>
          </w:p>
          <w:p w14:paraId="734288FE" w14:textId="43E957BA" w:rsidR="005F54F3" w:rsidRPr="00D70520" w:rsidRDefault="00FE604C" w:rsidP="00FE60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70520">
              <w:rPr>
                <w:rFonts w:cstheme="minorHAnsi"/>
                <w:b/>
                <w:sz w:val="20"/>
                <w:szCs w:val="20"/>
              </w:rPr>
              <w:t>Tel.:  +234-802-3231430, 8023005723</w:t>
            </w:r>
            <w:r w:rsidR="005F54F3" w:rsidRPr="00D70520">
              <w:rPr>
                <w:rFonts w:cstheme="minorHAnsi"/>
                <w:sz w:val="20"/>
                <w:szCs w:val="20"/>
              </w:rPr>
              <w:t>0</w:t>
            </w:r>
          </w:p>
          <w:p w14:paraId="5A8E7939" w14:textId="77777777" w:rsidR="005F54F3" w:rsidRPr="00D70520" w:rsidRDefault="005F54F3" w:rsidP="00544216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D70520">
              <w:rPr>
                <w:rFonts w:asciiTheme="minorHAnsi" w:hAnsiTheme="minorHAnsi" w:cstheme="minorHAnsi"/>
                <w:sz w:val="20"/>
                <w:szCs w:val="20"/>
              </w:rPr>
              <w:t xml:space="preserve">project brief                                 </w:t>
            </w:r>
          </w:p>
          <w:p w14:paraId="77D2A626" w14:textId="2B0063FB" w:rsidR="00D70520" w:rsidRDefault="00813403" w:rsidP="009D49AC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eastAsia="en-GB"/>
              </w:rPr>
            </w:pPr>
            <w:r w:rsidRPr="00D70520">
              <w:rPr>
                <w:rFonts w:cstheme="minorHAnsi"/>
                <w:sz w:val="20"/>
                <w:szCs w:val="20"/>
                <w:lang w:eastAsia="en-GB"/>
              </w:rPr>
              <w:t xml:space="preserve">TUPNL engaged the services of New Nigeria Foundation (NNF) as </w:t>
            </w:r>
            <w:r w:rsidR="002D7A74">
              <w:rPr>
                <w:rFonts w:cstheme="minorHAnsi"/>
                <w:sz w:val="20"/>
                <w:szCs w:val="20"/>
                <w:lang w:eastAsia="en-GB"/>
              </w:rPr>
              <w:t xml:space="preserve">the </w:t>
            </w:r>
            <w:r w:rsidRPr="00D70520">
              <w:rPr>
                <w:rFonts w:cstheme="minorHAnsi"/>
                <w:sz w:val="20"/>
                <w:szCs w:val="20"/>
                <w:lang w:eastAsia="en-GB"/>
              </w:rPr>
              <w:t xml:space="preserve">Project Manager for the Construction </w:t>
            </w:r>
            <w:r w:rsidRPr="00D70520">
              <w:rPr>
                <w:rFonts w:eastAsia="Verdana" w:cstheme="minorHAnsi"/>
                <w:noProof/>
                <w:w w:val="90"/>
                <w:sz w:val="20"/>
                <w:szCs w:val="20"/>
              </w:rPr>
              <w:t xml:space="preserve">&amp; Furnishing of </w:t>
            </w:r>
            <w:r w:rsidRPr="00D70520">
              <w:rPr>
                <w:rFonts w:cstheme="minorHAnsi"/>
                <w:b/>
                <w:color w:val="000000" w:themeColor="text1"/>
                <w:sz w:val="20"/>
                <w:szCs w:val="20"/>
              </w:rPr>
              <w:t>Women Development Skills Acquisition Center</w:t>
            </w:r>
            <w:r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70520">
              <w:rPr>
                <w:rFonts w:eastAsia="Verdana" w:cstheme="minorHAnsi"/>
                <w:noProof/>
                <w:w w:val="90"/>
                <w:sz w:val="20"/>
                <w:szCs w:val="20"/>
              </w:rPr>
              <w:t>in Ado-Ekiti, Ekiti State.</w:t>
            </w:r>
            <w:r w:rsidRPr="00D70520">
              <w:rPr>
                <w:rFonts w:cstheme="minorHAnsi"/>
                <w:sz w:val="20"/>
                <w:szCs w:val="20"/>
                <w:lang w:eastAsia="en-GB"/>
              </w:rPr>
              <w:t xml:space="preserve">  </w:t>
            </w:r>
          </w:p>
          <w:p w14:paraId="28E2EDBC" w14:textId="77777777" w:rsidR="00D70520" w:rsidRDefault="00D70520" w:rsidP="009D49AC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26CD70C7" w14:textId="5465C9C0" w:rsidR="00411C53" w:rsidRPr="00D70520" w:rsidRDefault="00813403" w:rsidP="009D49AC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70520">
              <w:rPr>
                <w:rFonts w:cstheme="minorHAnsi"/>
                <w:color w:val="000000" w:themeColor="text1"/>
                <w:sz w:val="20"/>
                <w:szCs w:val="20"/>
              </w:rPr>
              <w:t>NNF</w:t>
            </w:r>
            <w:r w:rsidR="005F54F3"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 was tasked with delivering </w:t>
            </w:r>
            <w:r w:rsidR="00650969">
              <w:rPr>
                <w:rFonts w:cstheme="minorHAnsi"/>
                <w:color w:val="000000" w:themeColor="text1"/>
                <w:sz w:val="20"/>
                <w:szCs w:val="20"/>
              </w:rPr>
              <w:t>the project</w:t>
            </w:r>
            <w:r w:rsidR="00312E0A"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A1850"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with </w:t>
            </w:r>
            <w:r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>four</w:t>
            </w:r>
            <w:r w:rsidR="006A1850"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>training rooms for deliver</w:t>
            </w:r>
            <w:r w:rsidR="00650969">
              <w:rPr>
                <w:rFonts w:cstheme="minorHAnsi"/>
                <w:bCs/>
                <w:color w:val="000000" w:themeColor="text1"/>
                <w:sz w:val="20"/>
                <w:szCs w:val="20"/>
              </w:rPr>
              <w:t>y</w:t>
            </w:r>
            <w:r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of critical technical skills such as </w:t>
            </w:r>
            <w:r w:rsidR="0061271C" w:rsidRPr="00D70520">
              <w:rPr>
                <w:rFonts w:cstheme="minorHAnsi"/>
                <w:sz w:val="20"/>
                <w:szCs w:val="20"/>
              </w:rPr>
              <w:t>fashion designing, shoe-making, hairdressing/makeup, computers</w:t>
            </w:r>
            <w:r w:rsidR="00650969">
              <w:rPr>
                <w:rFonts w:cstheme="minorHAnsi"/>
                <w:sz w:val="20"/>
                <w:szCs w:val="20"/>
              </w:rPr>
              <w:t>,</w:t>
            </w:r>
            <w:r w:rsidR="0061271C" w:rsidRPr="00D70520">
              <w:rPr>
                <w:rFonts w:cstheme="minorHAnsi"/>
                <w:sz w:val="20"/>
                <w:szCs w:val="20"/>
              </w:rPr>
              <w:t xml:space="preserve"> catering facilities</w:t>
            </w:r>
            <w:r w:rsidR="006A1850"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ED02F2"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>offices, sickbay, auditorium and lounge</w:t>
            </w:r>
            <w:r w:rsidR="007728A5"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>;</w:t>
            </w:r>
            <w:r w:rsidR="0096754B"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all furnished and equipped</w:t>
            </w:r>
            <w:r w:rsidR="00ED02F2"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  <w:r w:rsidR="00411C53"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6024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In addition to providing the four-training room, the building was supplied with </w:t>
            </w:r>
            <w:r w:rsidR="00DF0AF4"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>solar</w:t>
            </w:r>
            <w:r w:rsidR="00411C53"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7D27"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energy </w:t>
            </w:r>
            <w:r w:rsidR="00411C53"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>inverter and 45KVA electricity generator</w:t>
            </w:r>
            <w:r w:rsidR="00934C9F"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systems</w:t>
            </w:r>
            <w:r w:rsidR="00411C53" w:rsidRPr="00D70520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326C3971" w14:textId="77777777" w:rsidR="00411C53" w:rsidRPr="00D70520" w:rsidRDefault="00411C53" w:rsidP="009D49AC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C3D705B" w14:textId="68A5B8E0" w:rsidR="005F54F3" w:rsidRPr="00D70520" w:rsidRDefault="00E25B47" w:rsidP="009D49AC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This project </w:t>
            </w:r>
            <w:r w:rsidR="00877A30" w:rsidRPr="00D70520">
              <w:rPr>
                <w:rFonts w:cstheme="minorHAnsi"/>
                <w:color w:val="000000" w:themeColor="text1"/>
                <w:sz w:val="20"/>
                <w:szCs w:val="20"/>
              </w:rPr>
              <w:t>will</w:t>
            </w:r>
            <w:r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 ensure the transfer of </w:t>
            </w:r>
            <w:r w:rsidR="00453097" w:rsidRPr="00D70520">
              <w:rPr>
                <w:rFonts w:cstheme="minorHAnsi"/>
                <w:color w:val="000000" w:themeColor="text1"/>
                <w:sz w:val="20"/>
                <w:szCs w:val="20"/>
              </w:rPr>
              <w:t>critical</w:t>
            </w:r>
            <w:r w:rsidR="00530830"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54B9D"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technical skills </w:t>
            </w:r>
            <w:r w:rsidR="00F52686"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that </w:t>
            </w:r>
            <w:r w:rsidR="00877A30" w:rsidRPr="00D70520">
              <w:rPr>
                <w:rFonts w:cstheme="minorHAnsi"/>
                <w:color w:val="000000" w:themeColor="text1"/>
                <w:sz w:val="20"/>
                <w:szCs w:val="20"/>
              </w:rPr>
              <w:t>will</w:t>
            </w:r>
            <w:r w:rsidR="00F52686"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 increase </w:t>
            </w:r>
            <w:r w:rsidR="00C24847"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trainee </w:t>
            </w:r>
            <w:r w:rsidR="00F52686"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employability </w:t>
            </w:r>
            <w:r w:rsidR="001E1799" w:rsidRPr="00D70520">
              <w:rPr>
                <w:rFonts w:cstheme="minorHAnsi"/>
                <w:color w:val="000000" w:themeColor="text1"/>
                <w:sz w:val="20"/>
                <w:szCs w:val="20"/>
              </w:rPr>
              <w:t>and</w:t>
            </w:r>
            <w:r w:rsidR="00F52686"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42587"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enhance </w:t>
            </w:r>
            <w:r w:rsidR="00F52686" w:rsidRPr="00D70520">
              <w:rPr>
                <w:rFonts w:cstheme="minorHAnsi"/>
                <w:color w:val="000000" w:themeColor="text1"/>
                <w:sz w:val="20"/>
                <w:szCs w:val="20"/>
              </w:rPr>
              <w:t>proprietorship</w:t>
            </w:r>
            <w:r w:rsidR="00760240">
              <w:rPr>
                <w:rFonts w:cstheme="minorHAnsi"/>
                <w:color w:val="000000" w:themeColor="text1"/>
                <w:sz w:val="20"/>
                <w:szCs w:val="20"/>
              </w:rPr>
              <w:t>. This is with a view to helping bene</w:t>
            </w:r>
            <w:r w:rsidR="00F21B89">
              <w:rPr>
                <w:rFonts w:cstheme="minorHAnsi"/>
                <w:color w:val="000000" w:themeColor="text1"/>
                <w:sz w:val="20"/>
                <w:szCs w:val="20"/>
              </w:rPr>
              <w:t>fi</w:t>
            </w:r>
            <w:r w:rsidR="00760240">
              <w:rPr>
                <w:rFonts w:cstheme="minorHAnsi"/>
                <w:color w:val="000000" w:themeColor="text1"/>
                <w:sz w:val="20"/>
                <w:szCs w:val="20"/>
              </w:rPr>
              <w:t>ciaries</w:t>
            </w:r>
            <w:r w:rsidR="00442587"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52686" w:rsidRPr="00D70520">
              <w:rPr>
                <w:rFonts w:cstheme="minorHAnsi"/>
                <w:color w:val="000000" w:themeColor="text1"/>
                <w:sz w:val="20"/>
                <w:szCs w:val="20"/>
              </w:rPr>
              <w:t>achiev</w:t>
            </w:r>
            <w:r w:rsidR="00442587" w:rsidRPr="00D70520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F52686"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 financial self-sufficiency and </w:t>
            </w:r>
            <w:r w:rsidR="00517822" w:rsidRPr="00D70520">
              <w:rPr>
                <w:rFonts w:cstheme="minorHAnsi"/>
                <w:color w:val="000000" w:themeColor="text1"/>
                <w:sz w:val="20"/>
                <w:szCs w:val="20"/>
              </w:rPr>
              <w:t>ultimately</w:t>
            </w:r>
            <w:r w:rsidR="00410576" w:rsidRPr="00D70520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F52686" w:rsidRPr="00D70520">
              <w:rPr>
                <w:rFonts w:cstheme="minorHAnsi"/>
                <w:color w:val="000000" w:themeColor="text1"/>
                <w:sz w:val="20"/>
                <w:szCs w:val="20"/>
              </w:rPr>
              <w:t xml:space="preserve"> poverty eradication.</w:t>
            </w:r>
          </w:p>
          <w:p w14:paraId="4C0C0A94" w14:textId="77777777" w:rsidR="005F54F3" w:rsidRPr="000B49A3" w:rsidRDefault="005F54F3" w:rsidP="00544216">
            <w:pPr>
              <w:rPr>
                <w:rFonts w:ascii="Century Gothic" w:hAnsi="Century Gothic"/>
                <w:color w:val="000000" w:themeColor="text1"/>
              </w:rPr>
            </w:pPr>
            <w:r w:rsidRPr="000B49A3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</w:tr>
    </w:tbl>
    <w:p w14:paraId="38884F3A" w14:textId="041AAA7A" w:rsidR="006C6D31" w:rsidRPr="00701CAC" w:rsidRDefault="005F54F3" w:rsidP="002116EC">
      <w:pPr>
        <w:tabs>
          <w:tab w:val="left" w:pos="990"/>
        </w:tabs>
        <w:rPr>
          <w:rFonts w:ascii="Century Gothic" w:hAnsi="Century Gothic"/>
        </w:rPr>
      </w:pPr>
      <w:r w:rsidRPr="000B49A3">
        <w:rPr>
          <w:rFonts w:ascii="Century Gothic" w:hAnsi="Century Gothic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F1AA" wp14:editId="33DEFF3E">
                <wp:simplePos x="0" y="0"/>
                <wp:positionH relativeFrom="margin">
                  <wp:align>right</wp:align>
                </wp:positionH>
                <wp:positionV relativeFrom="paragraph">
                  <wp:posOffset>-218941</wp:posOffset>
                </wp:positionV>
                <wp:extent cx="1090569" cy="80534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569" cy="80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3C000" w14:textId="6967CB9F" w:rsidR="005F54F3" w:rsidRDefault="005F54F3" w:rsidP="005F5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57F1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.65pt;margin-top:-17.25pt;width:85.85pt;height:63.4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" fillcolor="white [3201]" stroked="f" strokeweight=".5pt">
                <v:textbox>
                  <w:txbxContent>
                    <w:p w14:paraId="16D3C000" w14:textId="6967CB9F" w:rsidR="005F54F3" w:rsidRDefault="005F54F3" w:rsidP="005F54F3"/>
                  </w:txbxContent>
                </v:textbox>
                <w10:wrap anchorx="margin"/>
              </v:shape>
            </w:pict>
          </mc:Fallback>
        </mc:AlternateContent>
      </w:r>
    </w:p>
    <w:sectPr w:rsidR="006C6D31" w:rsidRPr="00701CAC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83F8" w14:textId="77777777" w:rsidR="00E91CAC" w:rsidRDefault="00E91CAC">
      <w:r>
        <w:separator/>
      </w:r>
    </w:p>
  </w:endnote>
  <w:endnote w:type="continuationSeparator" w:id="0">
    <w:p w14:paraId="009665D4" w14:textId="77777777" w:rsidR="00E91CAC" w:rsidRDefault="00E9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3ABCB" w14:textId="77777777" w:rsidR="00E91CAC" w:rsidRDefault="00E91CAC">
      <w:r>
        <w:separator/>
      </w:r>
    </w:p>
  </w:footnote>
  <w:footnote w:type="continuationSeparator" w:id="0">
    <w:p w14:paraId="7B0B06A5" w14:textId="77777777" w:rsidR="00E91CAC" w:rsidRDefault="00E9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5D607" w14:textId="77777777" w:rsidR="000C45FF" w:rsidRDefault="001E179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1452FA3" wp14:editId="36415F8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298A"/>
    <w:multiLevelType w:val="hybridMultilevel"/>
    <w:tmpl w:val="B48A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8776F"/>
    <w:multiLevelType w:val="hybridMultilevel"/>
    <w:tmpl w:val="6D166750"/>
    <w:lvl w:ilvl="0" w:tplc="BF62A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AF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6C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6A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47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26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A4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E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8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NzEztDS3tDAwMTZR0lEKTi0uzszPAykwrAUA/0SUnywAAAA="/>
  </w:docVars>
  <w:rsids>
    <w:rsidRoot w:val="00FB370E"/>
    <w:rsid w:val="00050AA8"/>
    <w:rsid w:val="00067D27"/>
    <w:rsid w:val="000B49A3"/>
    <w:rsid w:val="000C7A8E"/>
    <w:rsid w:val="00103A6F"/>
    <w:rsid w:val="00103AA0"/>
    <w:rsid w:val="00116AA7"/>
    <w:rsid w:val="00153BB3"/>
    <w:rsid w:val="00154B9D"/>
    <w:rsid w:val="00185493"/>
    <w:rsid w:val="001E1799"/>
    <w:rsid w:val="001F733F"/>
    <w:rsid w:val="002116EC"/>
    <w:rsid w:val="00221FB7"/>
    <w:rsid w:val="002719EC"/>
    <w:rsid w:val="002A3A2D"/>
    <w:rsid w:val="002D7A74"/>
    <w:rsid w:val="00305BF4"/>
    <w:rsid w:val="00312E0A"/>
    <w:rsid w:val="004062BF"/>
    <w:rsid w:val="00410576"/>
    <w:rsid w:val="00411C53"/>
    <w:rsid w:val="00440A9D"/>
    <w:rsid w:val="00442587"/>
    <w:rsid w:val="00453097"/>
    <w:rsid w:val="004A2EE4"/>
    <w:rsid w:val="00514C0D"/>
    <w:rsid w:val="00517822"/>
    <w:rsid w:val="00530482"/>
    <w:rsid w:val="00530830"/>
    <w:rsid w:val="00532CE2"/>
    <w:rsid w:val="00534FD0"/>
    <w:rsid w:val="00576EE8"/>
    <w:rsid w:val="005F54F3"/>
    <w:rsid w:val="00610A6E"/>
    <w:rsid w:val="0061271C"/>
    <w:rsid w:val="00625BFC"/>
    <w:rsid w:val="00650969"/>
    <w:rsid w:val="00662690"/>
    <w:rsid w:val="006A1850"/>
    <w:rsid w:val="006C6D31"/>
    <w:rsid w:val="00701CAC"/>
    <w:rsid w:val="00707EBF"/>
    <w:rsid w:val="00747030"/>
    <w:rsid w:val="00760240"/>
    <w:rsid w:val="007728A5"/>
    <w:rsid w:val="007D5543"/>
    <w:rsid w:val="007D77FB"/>
    <w:rsid w:val="007F607D"/>
    <w:rsid w:val="00813403"/>
    <w:rsid w:val="00877A30"/>
    <w:rsid w:val="008D680E"/>
    <w:rsid w:val="0090398E"/>
    <w:rsid w:val="00907171"/>
    <w:rsid w:val="00934C9F"/>
    <w:rsid w:val="0096754B"/>
    <w:rsid w:val="009844CD"/>
    <w:rsid w:val="009B2E84"/>
    <w:rsid w:val="009D49AC"/>
    <w:rsid w:val="009D4F0B"/>
    <w:rsid w:val="009E2346"/>
    <w:rsid w:val="009F081F"/>
    <w:rsid w:val="00A032CF"/>
    <w:rsid w:val="00A24EEE"/>
    <w:rsid w:val="00A47787"/>
    <w:rsid w:val="00A660B3"/>
    <w:rsid w:val="00A84CF3"/>
    <w:rsid w:val="00AE20FE"/>
    <w:rsid w:val="00AE665C"/>
    <w:rsid w:val="00AF7AB3"/>
    <w:rsid w:val="00B24E5E"/>
    <w:rsid w:val="00B47D7C"/>
    <w:rsid w:val="00BB3641"/>
    <w:rsid w:val="00BD0A36"/>
    <w:rsid w:val="00BF217D"/>
    <w:rsid w:val="00C24847"/>
    <w:rsid w:val="00C60D44"/>
    <w:rsid w:val="00C9530F"/>
    <w:rsid w:val="00CF3A1D"/>
    <w:rsid w:val="00D01731"/>
    <w:rsid w:val="00D10F89"/>
    <w:rsid w:val="00D70520"/>
    <w:rsid w:val="00D74EBA"/>
    <w:rsid w:val="00D95F0B"/>
    <w:rsid w:val="00DF0AF4"/>
    <w:rsid w:val="00E14EA3"/>
    <w:rsid w:val="00E214BA"/>
    <w:rsid w:val="00E25B47"/>
    <w:rsid w:val="00E60098"/>
    <w:rsid w:val="00E91CAC"/>
    <w:rsid w:val="00ED02F2"/>
    <w:rsid w:val="00F21B89"/>
    <w:rsid w:val="00F27EDB"/>
    <w:rsid w:val="00F52686"/>
    <w:rsid w:val="00F619EC"/>
    <w:rsid w:val="00FB370E"/>
    <w:rsid w:val="00FE5534"/>
    <w:rsid w:val="00FE604C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31F6"/>
  <w15:docId w15:val="{0CAE5338-309E-4A4C-977C-EB4D0ED0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F3"/>
    <w:pPr>
      <w:spacing w:after="0" w:line="240" w:lineRule="auto"/>
    </w:pPr>
    <w:rPr>
      <w:rFonts w:eastAsiaTheme="minorEastAsia"/>
      <w:sz w:val="1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54F3"/>
    <w:pPr>
      <w:keepNext/>
      <w:keepLines/>
      <w:pBdr>
        <w:bottom w:val="single" w:sz="8" w:space="1" w:color="4F81BD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54F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365F91" w:themeColor="accent1" w:themeShade="B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54F3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F54F3"/>
    <w:rPr>
      <w:rFonts w:asciiTheme="majorHAnsi" w:eastAsiaTheme="majorEastAsia" w:hAnsiTheme="majorHAnsi" w:cstheme="majorBidi"/>
      <w:b/>
      <w:caps/>
      <w:color w:val="365F91" w:themeColor="accent1" w:themeShade="BF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F54F3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F54F3"/>
    <w:rPr>
      <w:rFonts w:eastAsiaTheme="minorEastAsia"/>
      <w:caps/>
      <w:color w:val="000000" w:themeColor="text1"/>
      <w:sz w:val="96"/>
      <w:szCs w:val="76"/>
      <w:lang w:eastAsia="ja-JP"/>
    </w:rPr>
  </w:style>
  <w:style w:type="character" w:styleId="Hyperlink">
    <w:name w:val="Hyperlink"/>
    <w:basedOn w:val="DefaultParagraphFont"/>
    <w:uiPriority w:val="99"/>
    <w:unhideWhenUsed/>
    <w:rsid w:val="005F54F3"/>
    <w:rPr>
      <w:color w:val="943634" w:themeColor="accent2" w:themeShade="BF"/>
      <w:u w:val="single"/>
    </w:rPr>
  </w:style>
  <w:style w:type="paragraph" w:styleId="Header">
    <w:name w:val="header"/>
    <w:basedOn w:val="Normal"/>
    <w:link w:val="HeaderChar"/>
    <w:uiPriority w:val="99"/>
    <w:semiHidden/>
    <w:rsid w:val="005F5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4F3"/>
    <w:rPr>
      <w:rFonts w:eastAsiaTheme="minorEastAsia"/>
      <w:sz w:val="1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4F3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5F54F3"/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3"/>
    <w:rPr>
      <w:rFonts w:ascii="Tahoma" w:eastAsiaTheme="minorEastAsi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25B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9F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265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nnfn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miajibola@nnf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nf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w_nigeria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BANYANTREE CPL</dc:creator>
  <cp:lastModifiedBy>NNF</cp:lastModifiedBy>
  <cp:revision>4</cp:revision>
  <dcterms:created xsi:type="dcterms:W3CDTF">2020-10-09T09:42:00Z</dcterms:created>
  <dcterms:modified xsi:type="dcterms:W3CDTF">2020-10-09T09:43:00Z</dcterms:modified>
</cp:coreProperties>
</file>